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2DE" w:rsidRDefault="005B02DE"/>
    <w:p w:rsidR="002A72FA" w:rsidRDefault="002A72FA"/>
    <w:p w:rsidR="002A72FA" w:rsidRDefault="002A72FA"/>
    <w:p w:rsidR="00F6558C" w:rsidRDefault="00F6558C" w:rsidP="00F6558C">
      <w:pPr>
        <w:jc w:val="both"/>
      </w:pPr>
    </w:p>
    <w:p w:rsidR="00F6558C" w:rsidRDefault="00F6558C" w:rsidP="00F6558C">
      <w:pPr>
        <w:jc w:val="both"/>
      </w:pPr>
    </w:p>
    <w:p w:rsidR="00F6558C" w:rsidRDefault="00F6558C" w:rsidP="00F6558C">
      <w:pPr>
        <w:jc w:val="both"/>
      </w:pPr>
    </w:p>
    <w:p w:rsidR="00F6558C" w:rsidRDefault="00F6558C" w:rsidP="00F6558C">
      <w:pPr>
        <w:jc w:val="both"/>
      </w:pPr>
    </w:p>
    <w:p w:rsidR="00F6558C" w:rsidRDefault="00F6558C" w:rsidP="00F6558C">
      <w:pPr>
        <w:jc w:val="both"/>
      </w:pPr>
    </w:p>
    <w:p w:rsidR="00F6558C" w:rsidRDefault="00F6558C" w:rsidP="00F6558C">
      <w:pPr>
        <w:jc w:val="both"/>
      </w:pPr>
    </w:p>
    <w:p w:rsidR="00F6558C" w:rsidRDefault="00F6558C" w:rsidP="00F6558C">
      <w:pPr>
        <w:jc w:val="both"/>
      </w:pPr>
    </w:p>
    <w:p w:rsidR="00F6558C" w:rsidRDefault="00F6558C" w:rsidP="00F6558C">
      <w:pPr>
        <w:jc w:val="both"/>
      </w:pPr>
    </w:p>
    <w:p w:rsidR="002A72FA" w:rsidRDefault="002A72FA" w:rsidP="00F6558C">
      <w:pPr>
        <w:jc w:val="both"/>
      </w:pPr>
      <w:r>
        <w:t>Täienduseks Paikvaatluse protokollile nr 7.2-5.3/290-2 soovin avaldada järgmist</w:t>
      </w:r>
      <w:r w:rsidRPr="002A72FA">
        <w:t xml:space="preserve"> </w:t>
      </w:r>
      <w:r>
        <w:t xml:space="preserve"> e m</w:t>
      </w:r>
      <w:r>
        <w:t>enetluseosalise taotlused ja ütlused, sh vastuväited</w:t>
      </w:r>
      <w:r>
        <w:t>:</w:t>
      </w:r>
    </w:p>
    <w:p w:rsidR="002A72FA" w:rsidRDefault="002A72FA" w:rsidP="00F6558C">
      <w:pPr>
        <w:jc w:val="both"/>
      </w:pPr>
    </w:p>
    <w:p w:rsidR="002A72FA" w:rsidRDefault="002A72FA" w:rsidP="00F6558C">
      <w:pPr>
        <w:jc w:val="both"/>
      </w:pPr>
      <w:r>
        <w:t>1. Vaatlusprotokolli tuvastatud asjaolude kirjelduses on lause, et „otstes olevatest ruumidest kaugemal olevasse evakuatsioonitrepikotta otse ei pääse“. – Tegelikkuses pääseb hoone keskosa kaudu t</w:t>
      </w:r>
      <w:r w:rsidR="00E77BE5">
        <w:t>e</w:t>
      </w:r>
      <w:r>
        <w:t>ise evakuatsioonitrepikotta.</w:t>
      </w:r>
    </w:p>
    <w:p w:rsidR="002A72FA" w:rsidRDefault="002A72FA" w:rsidP="00F6558C">
      <w:pPr>
        <w:jc w:val="both"/>
      </w:pPr>
    </w:p>
    <w:p w:rsidR="002A72FA" w:rsidRDefault="002A72FA" w:rsidP="00F6558C">
      <w:pPr>
        <w:jc w:val="both"/>
      </w:pPr>
      <w:r>
        <w:t xml:space="preserve">2. Teade, et hoone ei vasta tuleohutuse nõuetele (puudub </w:t>
      </w:r>
      <w:r w:rsidR="00615E65">
        <w:t>teine nõuetekohane evakuatsioonipääs) tuli suure üllatusena ja tegi ka üsna nõutuks, kuna teostasime aastatel 2011/2012 hoone rekonstrueerimisprojekti, mille käigus soojustasime ja viimistlesime välisfassaadi, vahetasime välja katuse, soojustasime pööningu. Selle projekti teostamiseks</w:t>
      </w:r>
      <w:r w:rsidR="00E77BE5">
        <w:t xml:space="preserve"> andis heakskiidu Lõuna-Eesti Päästekeskus oma kinnitusega 5-57 18. aprillil 2011. aastal.</w:t>
      </w:r>
      <w:r w:rsidR="00615E65">
        <w:t xml:space="preserve"> </w:t>
      </w:r>
      <w:r w:rsidR="00E77BE5">
        <w:t>Käesolevaga esitatud nõudmise tõttu tuleb lõhkuda äsja renoveeritud välisfas</w:t>
      </w:r>
      <w:r w:rsidR="00137859">
        <w:t>saad</w:t>
      </w:r>
      <w:r w:rsidR="00E77BE5">
        <w:t xml:space="preserve">i </w:t>
      </w:r>
      <w:r w:rsidR="00137859">
        <w:t>ja siseruumides teostatud värsked remonditööd tuleb ümber teha. Kõik see nõuab rahalisi vahendeid. Kuna maksame pangale alles renoveerimiseks võetud laenu, ei ole võimalik uusi kulutusi enne aastat 2020 planeerida ja nõutavaid lisaevakuatsiooniväljapääse ehitada.</w:t>
      </w:r>
    </w:p>
    <w:p w:rsidR="00137859" w:rsidRDefault="00137859" w:rsidP="00F6558C">
      <w:pPr>
        <w:jc w:val="both"/>
      </w:pPr>
      <w:r>
        <w:t>Kohaliku päästeteenistuse juht käis konsulteerimas, kuidas vajadusel päästetöid korraldada ja nende arvates on võimalik maja otstes olevatest osadest hoolealuseid päästa ka tuletõkke sektsiooni jääva rõdu kaudu, juhul kui külgnev</w:t>
      </w:r>
      <w:r w:rsidR="004B4972">
        <w:t>at</w:t>
      </w:r>
      <w:r>
        <w:t xml:space="preserve"> evakuatsioonitrepikoda pole võimalik kasutada.</w:t>
      </w:r>
    </w:p>
    <w:p w:rsidR="00F6558C" w:rsidRDefault="00F6558C" w:rsidP="00F6558C">
      <w:pPr>
        <w:jc w:val="both"/>
      </w:pPr>
      <w:r>
        <w:t xml:space="preserve">Palun seega tõsiselt kaaluda lisaväljapääsude nõuete esitamist, võib-olla on võimalik </w:t>
      </w:r>
      <w:r w:rsidR="004B4972">
        <w:t xml:space="preserve">inimeste </w:t>
      </w:r>
      <w:bookmarkStart w:id="0" w:name="_GoBack"/>
      <w:bookmarkEnd w:id="0"/>
      <w:r>
        <w:t>ohutus tagada teiste vahenditega.</w:t>
      </w:r>
    </w:p>
    <w:p w:rsidR="00F6558C" w:rsidRDefault="00F6558C" w:rsidP="00F6558C">
      <w:pPr>
        <w:jc w:val="both"/>
      </w:pPr>
      <w:r>
        <w:t xml:space="preserve">Eestis on analoogse projektiga majades tegutsemas teisigi hooldekodusid ja mitte kõigilt neilt </w:t>
      </w:r>
    </w:p>
    <w:p w:rsidR="002A72FA" w:rsidRDefault="00F6558C" w:rsidP="00F6558C">
      <w:pPr>
        <w:jc w:val="both"/>
      </w:pPr>
      <w:r>
        <w:t>ei ole nõutud lisaevakuatsioonipääsude rajamist.</w:t>
      </w:r>
    </w:p>
    <w:p w:rsidR="00F6558C" w:rsidRDefault="00BE1856" w:rsidP="00F6558C">
      <w:pPr>
        <w:jc w:val="both"/>
      </w:pPr>
      <w:r>
        <w:t>15.veebruar 2017</w:t>
      </w:r>
    </w:p>
    <w:p w:rsidR="00F6558C" w:rsidRDefault="00F6558C" w:rsidP="00F6558C">
      <w:pPr>
        <w:jc w:val="both"/>
      </w:pPr>
    </w:p>
    <w:p w:rsidR="00BE1856" w:rsidRDefault="00BE1856" w:rsidP="00F6558C">
      <w:pPr>
        <w:jc w:val="both"/>
      </w:pPr>
    </w:p>
    <w:p w:rsidR="00BE1856" w:rsidRDefault="00BE1856" w:rsidP="00F6558C">
      <w:pPr>
        <w:jc w:val="both"/>
      </w:pPr>
    </w:p>
    <w:p w:rsidR="00F6558C" w:rsidRDefault="00F6558C" w:rsidP="00F6558C">
      <w:pPr>
        <w:jc w:val="both"/>
      </w:pPr>
      <w:r>
        <w:t>Merike Siht</w:t>
      </w:r>
    </w:p>
    <w:p w:rsidR="00F6558C" w:rsidRDefault="00F6558C" w:rsidP="00F6558C">
      <w:pPr>
        <w:jc w:val="both"/>
      </w:pPr>
      <w:r>
        <w:t xml:space="preserve">OÜ </w:t>
      </w:r>
      <w:proofErr w:type="spellStart"/>
      <w:r>
        <w:t>Avitar</w:t>
      </w:r>
      <w:proofErr w:type="spellEnd"/>
      <w:r>
        <w:t xml:space="preserve"> juhatuse liige</w:t>
      </w:r>
    </w:p>
    <w:p w:rsidR="00BE1856" w:rsidRDefault="00BE1856" w:rsidP="00F6558C">
      <w:pPr>
        <w:jc w:val="both"/>
      </w:pPr>
    </w:p>
    <w:p w:rsidR="00BE1856" w:rsidRPr="00BE1856" w:rsidRDefault="00BE1856" w:rsidP="00F6558C">
      <w:pPr>
        <w:jc w:val="both"/>
        <w:rPr>
          <w:i/>
        </w:rPr>
      </w:pPr>
      <w:r w:rsidRPr="00BE1856">
        <w:rPr>
          <w:i/>
        </w:rPr>
        <w:t>/allkirjastatud digitaalselt/</w:t>
      </w:r>
    </w:p>
    <w:sectPr w:rsidR="00BE1856" w:rsidRPr="00BE18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50A48"/>
    <w:multiLevelType w:val="multilevel"/>
    <w:tmpl w:val="04090025"/>
    <w:lvl w:ilvl="0">
      <w:start w:val="1"/>
      <w:numFmt w:val="decimal"/>
      <w:pStyle w:val="Pealkiri1"/>
      <w:lvlText w:val="%1"/>
      <w:lvlJc w:val="left"/>
      <w:pPr>
        <w:tabs>
          <w:tab w:val="num" w:pos="432"/>
        </w:tabs>
        <w:ind w:left="432" w:hanging="432"/>
      </w:pPr>
    </w:lvl>
    <w:lvl w:ilvl="1">
      <w:start w:val="1"/>
      <w:numFmt w:val="decimal"/>
      <w:pStyle w:val="Pealkiri2"/>
      <w:lvlText w:val="%1.%2"/>
      <w:lvlJc w:val="left"/>
      <w:pPr>
        <w:tabs>
          <w:tab w:val="num" w:pos="576"/>
        </w:tabs>
        <w:ind w:left="576" w:hanging="576"/>
      </w:pPr>
    </w:lvl>
    <w:lvl w:ilvl="2">
      <w:start w:val="1"/>
      <w:numFmt w:val="decimal"/>
      <w:pStyle w:val="Pealkiri3"/>
      <w:lvlText w:val="%1.%2.%3"/>
      <w:lvlJc w:val="left"/>
      <w:pPr>
        <w:tabs>
          <w:tab w:val="num" w:pos="720"/>
        </w:tabs>
        <w:ind w:left="720" w:hanging="720"/>
      </w:pPr>
    </w:lvl>
    <w:lvl w:ilvl="3">
      <w:start w:val="1"/>
      <w:numFmt w:val="decimal"/>
      <w:pStyle w:val="Pealkiri4"/>
      <w:lvlText w:val="%1.%2.%3.%4"/>
      <w:lvlJc w:val="left"/>
      <w:pPr>
        <w:tabs>
          <w:tab w:val="num" w:pos="864"/>
        </w:tabs>
        <w:ind w:left="864" w:hanging="864"/>
      </w:pPr>
    </w:lvl>
    <w:lvl w:ilvl="4">
      <w:start w:val="1"/>
      <w:numFmt w:val="decimal"/>
      <w:pStyle w:val="Pealkiri5"/>
      <w:lvlText w:val="%1.%2.%3.%4.%5"/>
      <w:lvlJc w:val="left"/>
      <w:pPr>
        <w:tabs>
          <w:tab w:val="num" w:pos="1008"/>
        </w:tabs>
        <w:ind w:left="1008" w:hanging="1008"/>
      </w:pPr>
    </w:lvl>
    <w:lvl w:ilvl="5">
      <w:start w:val="1"/>
      <w:numFmt w:val="decimal"/>
      <w:pStyle w:val="Pealkiri6"/>
      <w:lvlText w:val="%1.%2.%3.%4.%5.%6"/>
      <w:lvlJc w:val="left"/>
      <w:pPr>
        <w:tabs>
          <w:tab w:val="num" w:pos="1152"/>
        </w:tabs>
        <w:ind w:left="1152" w:hanging="1152"/>
      </w:pPr>
    </w:lvl>
    <w:lvl w:ilvl="6">
      <w:start w:val="1"/>
      <w:numFmt w:val="decimal"/>
      <w:pStyle w:val="Pealkiri7"/>
      <w:lvlText w:val="%1.%2.%3.%4.%5.%6.%7"/>
      <w:lvlJc w:val="left"/>
      <w:pPr>
        <w:tabs>
          <w:tab w:val="num" w:pos="1296"/>
        </w:tabs>
        <w:ind w:left="1296" w:hanging="1296"/>
      </w:pPr>
    </w:lvl>
    <w:lvl w:ilvl="7">
      <w:start w:val="1"/>
      <w:numFmt w:val="decimal"/>
      <w:pStyle w:val="Pealkiri8"/>
      <w:lvlText w:val="%1.%2.%3.%4.%5.%6.%7.%8"/>
      <w:lvlJc w:val="left"/>
      <w:pPr>
        <w:tabs>
          <w:tab w:val="num" w:pos="1440"/>
        </w:tabs>
        <w:ind w:left="1440" w:hanging="1440"/>
      </w:pPr>
    </w:lvl>
    <w:lvl w:ilvl="8">
      <w:start w:val="1"/>
      <w:numFmt w:val="decimal"/>
      <w:pStyle w:val="Pealkiri9"/>
      <w:lvlText w:val="%1.%2.%3.%4.%5.%6.%7.%8.%9"/>
      <w:lvlJc w:val="left"/>
      <w:pPr>
        <w:tabs>
          <w:tab w:val="num" w:pos="1584"/>
        </w:tabs>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2FA"/>
    <w:rsid w:val="00137859"/>
    <w:rsid w:val="002A72FA"/>
    <w:rsid w:val="004B4972"/>
    <w:rsid w:val="005B02DE"/>
    <w:rsid w:val="00615E65"/>
    <w:rsid w:val="009D1AC8"/>
    <w:rsid w:val="00BE1856"/>
    <w:rsid w:val="00E77BE5"/>
    <w:rsid w:val="00F655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t-E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9D1AC8"/>
  </w:style>
  <w:style w:type="paragraph" w:styleId="Pealkiri1">
    <w:name w:val="heading 1"/>
    <w:basedOn w:val="Normaallaad"/>
    <w:next w:val="Normaallaad"/>
    <w:link w:val="Pealkiri1Mrk"/>
    <w:qFormat/>
    <w:rsid w:val="009D1AC8"/>
    <w:pPr>
      <w:keepNext/>
      <w:numPr>
        <w:numId w:val="9"/>
      </w:numPr>
      <w:jc w:val="center"/>
      <w:outlineLvl w:val="0"/>
    </w:pPr>
    <w:rPr>
      <w:rFonts w:ascii="Arial" w:hAnsi="Arial" w:cs="Arial"/>
      <w:b/>
      <w:bCs/>
      <w:i/>
      <w:iCs/>
      <w:sz w:val="40"/>
    </w:rPr>
  </w:style>
  <w:style w:type="paragraph" w:styleId="Pealkiri2">
    <w:name w:val="heading 2"/>
    <w:basedOn w:val="Normaallaad"/>
    <w:next w:val="Normaallaad"/>
    <w:link w:val="Pealkiri2Mrk"/>
    <w:qFormat/>
    <w:rsid w:val="009D1AC8"/>
    <w:pPr>
      <w:keepNext/>
      <w:numPr>
        <w:ilvl w:val="1"/>
        <w:numId w:val="9"/>
      </w:numPr>
      <w:spacing w:before="240" w:after="60"/>
      <w:outlineLvl w:val="1"/>
    </w:pPr>
    <w:rPr>
      <w:rFonts w:ascii="Arial" w:hAnsi="Arial"/>
      <w:b/>
      <w:i/>
    </w:rPr>
  </w:style>
  <w:style w:type="paragraph" w:styleId="Pealkiri3">
    <w:name w:val="heading 3"/>
    <w:basedOn w:val="Normaallaad"/>
    <w:next w:val="Normaallaad"/>
    <w:link w:val="Pealkiri3Mrk"/>
    <w:qFormat/>
    <w:rsid w:val="009D1AC8"/>
    <w:pPr>
      <w:keepNext/>
      <w:numPr>
        <w:ilvl w:val="2"/>
        <w:numId w:val="9"/>
      </w:numPr>
      <w:spacing w:before="240" w:after="60"/>
      <w:outlineLvl w:val="2"/>
    </w:pPr>
    <w:rPr>
      <w:rFonts w:ascii="Arial" w:hAnsi="Arial"/>
    </w:rPr>
  </w:style>
  <w:style w:type="paragraph" w:styleId="Pealkiri4">
    <w:name w:val="heading 4"/>
    <w:basedOn w:val="Normaallaad"/>
    <w:next w:val="Normaallaad"/>
    <w:link w:val="Pealkiri4Mrk"/>
    <w:qFormat/>
    <w:rsid w:val="009D1AC8"/>
    <w:pPr>
      <w:keepNext/>
      <w:numPr>
        <w:ilvl w:val="3"/>
        <w:numId w:val="9"/>
      </w:numPr>
      <w:spacing w:before="240" w:after="60"/>
      <w:outlineLvl w:val="3"/>
    </w:pPr>
    <w:rPr>
      <w:rFonts w:ascii="Arial" w:hAnsi="Arial"/>
      <w:b/>
    </w:rPr>
  </w:style>
  <w:style w:type="paragraph" w:styleId="Pealkiri5">
    <w:name w:val="heading 5"/>
    <w:basedOn w:val="Normaallaad"/>
    <w:next w:val="Normaallaad"/>
    <w:link w:val="Pealkiri5Mrk"/>
    <w:qFormat/>
    <w:rsid w:val="009D1AC8"/>
    <w:pPr>
      <w:numPr>
        <w:ilvl w:val="4"/>
        <w:numId w:val="9"/>
      </w:numPr>
      <w:spacing w:before="240" w:after="60"/>
      <w:outlineLvl w:val="4"/>
    </w:pPr>
    <w:rPr>
      <w:sz w:val="22"/>
    </w:rPr>
  </w:style>
  <w:style w:type="paragraph" w:styleId="Pealkiri6">
    <w:name w:val="heading 6"/>
    <w:basedOn w:val="Normaallaad"/>
    <w:next w:val="Normaallaad"/>
    <w:link w:val="Pealkiri6Mrk"/>
    <w:qFormat/>
    <w:rsid w:val="009D1AC8"/>
    <w:pPr>
      <w:numPr>
        <w:ilvl w:val="5"/>
        <w:numId w:val="9"/>
      </w:numPr>
      <w:spacing w:before="240" w:after="60"/>
      <w:outlineLvl w:val="5"/>
    </w:pPr>
    <w:rPr>
      <w:i/>
      <w:sz w:val="22"/>
    </w:rPr>
  </w:style>
  <w:style w:type="paragraph" w:styleId="Pealkiri7">
    <w:name w:val="heading 7"/>
    <w:basedOn w:val="Normaallaad"/>
    <w:next w:val="Normaallaad"/>
    <w:link w:val="Pealkiri7Mrk"/>
    <w:qFormat/>
    <w:rsid w:val="009D1AC8"/>
    <w:pPr>
      <w:numPr>
        <w:ilvl w:val="6"/>
        <w:numId w:val="9"/>
      </w:numPr>
      <w:spacing w:before="240" w:after="60"/>
      <w:outlineLvl w:val="6"/>
    </w:pPr>
    <w:rPr>
      <w:rFonts w:ascii="Arial" w:hAnsi="Arial"/>
      <w:sz w:val="20"/>
    </w:rPr>
  </w:style>
  <w:style w:type="paragraph" w:styleId="Pealkiri8">
    <w:name w:val="heading 8"/>
    <w:basedOn w:val="Normaallaad"/>
    <w:next w:val="Normaallaad"/>
    <w:link w:val="Pealkiri8Mrk"/>
    <w:qFormat/>
    <w:rsid w:val="009D1AC8"/>
    <w:pPr>
      <w:numPr>
        <w:ilvl w:val="7"/>
        <w:numId w:val="9"/>
      </w:numPr>
      <w:spacing w:before="240" w:after="60"/>
      <w:outlineLvl w:val="7"/>
    </w:pPr>
    <w:rPr>
      <w:rFonts w:ascii="Arial" w:hAnsi="Arial"/>
      <w:i/>
      <w:sz w:val="20"/>
    </w:rPr>
  </w:style>
  <w:style w:type="paragraph" w:styleId="Pealkiri9">
    <w:name w:val="heading 9"/>
    <w:basedOn w:val="Normaallaad"/>
    <w:next w:val="Normaallaad"/>
    <w:link w:val="Pealkiri9Mrk"/>
    <w:qFormat/>
    <w:rsid w:val="009D1AC8"/>
    <w:pPr>
      <w:numPr>
        <w:ilvl w:val="8"/>
        <w:numId w:val="9"/>
      </w:numPr>
      <w:spacing w:before="240" w:after="60"/>
      <w:outlineLvl w:val="8"/>
    </w:pPr>
    <w:rPr>
      <w:rFonts w:ascii="Arial" w:hAnsi="Arial"/>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9D1AC8"/>
    <w:rPr>
      <w:rFonts w:ascii="Arial" w:hAnsi="Arial" w:cs="Arial"/>
      <w:b/>
      <w:bCs/>
      <w:i/>
      <w:iCs/>
      <w:sz w:val="40"/>
    </w:rPr>
  </w:style>
  <w:style w:type="character" w:customStyle="1" w:styleId="Pealkiri2Mrk">
    <w:name w:val="Pealkiri 2 Märk"/>
    <w:basedOn w:val="Liguvaikefont"/>
    <w:link w:val="Pealkiri2"/>
    <w:rsid w:val="009D1AC8"/>
    <w:rPr>
      <w:rFonts w:ascii="Arial" w:hAnsi="Arial"/>
      <w:b/>
      <w:i/>
    </w:rPr>
  </w:style>
  <w:style w:type="character" w:customStyle="1" w:styleId="Pealkiri3Mrk">
    <w:name w:val="Pealkiri 3 Märk"/>
    <w:basedOn w:val="Liguvaikefont"/>
    <w:link w:val="Pealkiri3"/>
    <w:rsid w:val="009D1AC8"/>
    <w:rPr>
      <w:rFonts w:ascii="Arial" w:hAnsi="Arial"/>
    </w:rPr>
  </w:style>
  <w:style w:type="character" w:customStyle="1" w:styleId="Pealkiri4Mrk">
    <w:name w:val="Pealkiri 4 Märk"/>
    <w:basedOn w:val="Liguvaikefont"/>
    <w:link w:val="Pealkiri4"/>
    <w:rsid w:val="009D1AC8"/>
    <w:rPr>
      <w:rFonts w:ascii="Arial" w:hAnsi="Arial"/>
      <w:b/>
    </w:rPr>
  </w:style>
  <w:style w:type="character" w:customStyle="1" w:styleId="Pealkiri5Mrk">
    <w:name w:val="Pealkiri 5 Märk"/>
    <w:basedOn w:val="Liguvaikefont"/>
    <w:link w:val="Pealkiri5"/>
    <w:rsid w:val="009D1AC8"/>
    <w:rPr>
      <w:sz w:val="22"/>
    </w:rPr>
  </w:style>
  <w:style w:type="character" w:customStyle="1" w:styleId="Pealkiri6Mrk">
    <w:name w:val="Pealkiri 6 Märk"/>
    <w:basedOn w:val="Liguvaikefont"/>
    <w:link w:val="Pealkiri6"/>
    <w:rsid w:val="009D1AC8"/>
    <w:rPr>
      <w:i/>
      <w:sz w:val="22"/>
    </w:rPr>
  </w:style>
  <w:style w:type="character" w:customStyle="1" w:styleId="Pealkiri7Mrk">
    <w:name w:val="Pealkiri 7 Märk"/>
    <w:basedOn w:val="Liguvaikefont"/>
    <w:link w:val="Pealkiri7"/>
    <w:rsid w:val="009D1AC8"/>
    <w:rPr>
      <w:rFonts w:ascii="Arial" w:hAnsi="Arial"/>
      <w:sz w:val="20"/>
    </w:rPr>
  </w:style>
  <w:style w:type="character" w:customStyle="1" w:styleId="Pealkiri8Mrk">
    <w:name w:val="Pealkiri 8 Märk"/>
    <w:basedOn w:val="Liguvaikefont"/>
    <w:link w:val="Pealkiri8"/>
    <w:rsid w:val="009D1AC8"/>
    <w:rPr>
      <w:rFonts w:ascii="Arial" w:hAnsi="Arial"/>
      <w:i/>
      <w:sz w:val="20"/>
    </w:rPr>
  </w:style>
  <w:style w:type="character" w:customStyle="1" w:styleId="Pealkiri9Mrk">
    <w:name w:val="Pealkiri 9 Märk"/>
    <w:basedOn w:val="Liguvaikefont"/>
    <w:link w:val="Pealkiri9"/>
    <w:rsid w:val="009D1AC8"/>
    <w:rPr>
      <w:rFonts w:ascii="Arial" w:hAnsi="Arial"/>
      <w:b/>
      <w:i/>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t-E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9D1AC8"/>
  </w:style>
  <w:style w:type="paragraph" w:styleId="Pealkiri1">
    <w:name w:val="heading 1"/>
    <w:basedOn w:val="Normaallaad"/>
    <w:next w:val="Normaallaad"/>
    <w:link w:val="Pealkiri1Mrk"/>
    <w:qFormat/>
    <w:rsid w:val="009D1AC8"/>
    <w:pPr>
      <w:keepNext/>
      <w:numPr>
        <w:numId w:val="9"/>
      </w:numPr>
      <w:jc w:val="center"/>
      <w:outlineLvl w:val="0"/>
    </w:pPr>
    <w:rPr>
      <w:rFonts w:ascii="Arial" w:hAnsi="Arial" w:cs="Arial"/>
      <w:b/>
      <w:bCs/>
      <w:i/>
      <w:iCs/>
      <w:sz w:val="40"/>
    </w:rPr>
  </w:style>
  <w:style w:type="paragraph" w:styleId="Pealkiri2">
    <w:name w:val="heading 2"/>
    <w:basedOn w:val="Normaallaad"/>
    <w:next w:val="Normaallaad"/>
    <w:link w:val="Pealkiri2Mrk"/>
    <w:qFormat/>
    <w:rsid w:val="009D1AC8"/>
    <w:pPr>
      <w:keepNext/>
      <w:numPr>
        <w:ilvl w:val="1"/>
        <w:numId w:val="9"/>
      </w:numPr>
      <w:spacing w:before="240" w:after="60"/>
      <w:outlineLvl w:val="1"/>
    </w:pPr>
    <w:rPr>
      <w:rFonts w:ascii="Arial" w:hAnsi="Arial"/>
      <w:b/>
      <w:i/>
    </w:rPr>
  </w:style>
  <w:style w:type="paragraph" w:styleId="Pealkiri3">
    <w:name w:val="heading 3"/>
    <w:basedOn w:val="Normaallaad"/>
    <w:next w:val="Normaallaad"/>
    <w:link w:val="Pealkiri3Mrk"/>
    <w:qFormat/>
    <w:rsid w:val="009D1AC8"/>
    <w:pPr>
      <w:keepNext/>
      <w:numPr>
        <w:ilvl w:val="2"/>
        <w:numId w:val="9"/>
      </w:numPr>
      <w:spacing w:before="240" w:after="60"/>
      <w:outlineLvl w:val="2"/>
    </w:pPr>
    <w:rPr>
      <w:rFonts w:ascii="Arial" w:hAnsi="Arial"/>
    </w:rPr>
  </w:style>
  <w:style w:type="paragraph" w:styleId="Pealkiri4">
    <w:name w:val="heading 4"/>
    <w:basedOn w:val="Normaallaad"/>
    <w:next w:val="Normaallaad"/>
    <w:link w:val="Pealkiri4Mrk"/>
    <w:qFormat/>
    <w:rsid w:val="009D1AC8"/>
    <w:pPr>
      <w:keepNext/>
      <w:numPr>
        <w:ilvl w:val="3"/>
        <w:numId w:val="9"/>
      </w:numPr>
      <w:spacing w:before="240" w:after="60"/>
      <w:outlineLvl w:val="3"/>
    </w:pPr>
    <w:rPr>
      <w:rFonts w:ascii="Arial" w:hAnsi="Arial"/>
      <w:b/>
    </w:rPr>
  </w:style>
  <w:style w:type="paragraph" w:styleId="Pealkiri5">
    <w:name w:val="heading 5"/>
    <w:basedOn w:val="Normaallaad"/>
    <w:next w:val="Normaallaad"/>
    <w:link w:val="Pealkiri5Mrk"/>
    <w:qFormat/>
    <w:rsid w:val="009D1AC8"/>
    <w:pPr>
      <w:numPr>
        <w:ilvl w:val="4"/>
        <w:numId w:val="9"/>
      </w:numPr>
      <w:spacing w:before="240" w:after="60"/>
      <w:outlineLvl w:val="4"/>
    </w:pPr>
    <w:rPr>
      <w:sz w:val="22"/>
    </w:rPr>
  </w:style>
  <w:style w:type="paragraph" w:styleId="Pealkiri6">
    <w:name w:val="heading 6"/>
    <w:basedOn w:val="Normaallaad"/>
    <w:next w:val="Normaallaad"/>
    <w:link w:val="Pealkiri6Mrk"/>
    <w:qFormat/>
    <w:rsid w:val="009D1AC8"/>
    <w:pPr>
      <w:numPr>
        <w:ilvl w:val="5"/>
        <w:numId w:val="9"/>
      </w:numPr>
      <w:spacing w:before="240" w:after="60"/>
      <w:outlineLvl w:val="5"/>
    </w:pPr>
    <w:rPr>
      <w:i/>
      <w:sz w:val="22"/>
    </w:rPr>
  </w:style>
  <w:style w:type="paragraph" w:styleId="Pealkiri7">
    <w:name w:val="heading 7"/>
    <w:basedOn w:val="Normaallaad"/>
    <w:next w:val="Normaallaad"/>
    <w:link w:val="Pealkiri7Mrk"/>
    <w:qFormat/>
    <w:rsid w:val="009D1AC8"/>
    <w:pPr>
      <w:numPr>
        <w:ilvl w:val="6"/>
        <w:numId w:val="9"/>
      </w:numPr>
      <w:spacing w:before="240" w:after="60"/>
      <w:outlineLvl w:val="6"/>
    </w:pPr>
    <w:rPr>
      <w:rFonts w:ascii="Arial" w:hAnsi="Arial"/>
      <w:sz w:val="20"/>
    </w:rPr>
  </w:style>
  <w:style w:type="paragraph" w:styleId="Pealkiri8">
    <w:name w:val="heading 8"/>
    <w:basedOn w:val="Normaallaad"/>
    <w:next w:val="Normaallaad"/>
    <w:link w:val="Pealkiri8Mrk"/>
    <w:qFormat/>
    <w:rsid w:val="009D1AC8"/>
    <w:pPr>
      <w:numPr>
        <w:ilvl w:val="7"/>
        <w:numId w:val="9"/>
      </w:numPr>
      <w:spacing w:before="240" w:after="60"/>
      <w:outlineLvl w:val="7"/>
    </w:pPr>
    <w:rPr>
      <w:rFonts w:ascii="Arial" w:hAnsi="Arial"/>
      <w:i/>
      <w:sz w:val="20"/>
    </w:rPr>
  </w:style>
  <w:style w:type="paragraph" w:styleId="Pealkiri9">
    <w:name w:val="heading 9"/>
    <w:basedOn w:val="Normaallaad"/>
    <w:next w:val="Normaallaad"/>
    <w:link w:val="Pealkiri9Mrk"/>
    <w:qFormat/>
    <w:rsid w:val="009D1AC8"/>
    <w:pPr>
      <w:numPr>
        <w:ilvl w:val="8"/>
        <w:numId w:val="9"/>
      </w:numPr>
      <w:spacing w:before="240" w:after="60"/>
      <w:outlineLvl w:val="8"/>
    </w:pPr>
    <w:rPr>
      <w:rFonts w:ascii="Arial" w:hAnsi="Arial"/>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9D1AC8"/>
    <w:rPr>
      <w:rFonts w:ascii="Arial" w:hAnsi="Arial" w:cs="Arial"/>
      <w:b/>
      <w:bCs/>
      <w:i/>
      <w:iCs/>
      <w:sz w:val="40"/>
    </w:rPr>
  </w:style>
  <w:style w:type="character" w:customStyle="1" w:styleId="Pealkiri2Mrk">
    <w:name w:val="Pealkiri 2 Märk"/>
    <w:basedOn w:val="Liguvaikefont"/>
    <w:link w:val="Pealkiri2"/>
    <w:rsid w:val="009D1AC8"/>
    <w:rPr>
      <w:rFonts w:ascii="Arial" w:hAnsi="Arial"/>
      <w:b/>
      <w:i/>
    </w:rPr>
  </w:style>
  <w:style w:type="character" w:customStyle="1" w:styleId="Pealkiri3Mrk">
    <w:name w:val="Pealkiri 3 Märk"/>
    <w:basedOn w:val="Liguvaikefont"/>
    <w:link w:val="Pealkiri3"/>
    <w:rsid w:val="009D1AC8"/>
    <w:rPr>
      <w:rFonts w:ascii="Arial" w:hAnsi="Arial"/>
    </w:rPr>
  </w:style>
  <w:style w:type="character" w:customStyle="1" w:styleId="Pealkiri4Mrk">
    <w:name w:val="Pealkiri 4 Märk"/>
    <w:basedOn w:val="Liguvaikefont"/>
    <w:link w:val="Pealkiri4"/>
    <w:rsid w:val="009D1AC8"/>
    <w:rPr>
      <w:rFonts w:ascii="Arial" w:hAnsi="Arial"/>
      <w:b/>
    </w:rPr>
  </w:style>
  <w:style w:type="character" w:customStyle="1" w:styleId="Pealkiri5Mrk">
    <w:name w:val="Pealkiri 5 Märk"/>
    <w:basedOn w:val="Liguvaikefont"/>
    <w:link w:val="Pealkiri5"/>
    <w:rsid w:val="009D1AC8"/>
    <w:rPr>
      <w:sz w:val="22"/>
    </w:rPr>
  </w:style>
  <w:style w:type="character" w:customStyle="1" w:styleId="Pealkiri6Mrk">
    <w:name w:val="Pealkiri 6 Märk"/>
    <w:basedOn w:val="Liguvaikefont"/>
    <w:link w:val="Pealkiri6"/>
    <w:rsid w:val="009D1AC8"/>
    <w:rPr>
      <w:i/>
      <w:sz w:val="22"/>
    </w:rPr>
  </w:style>
  <w:style w:type="character" w:customStyle="1" w:styleId="Pealkiri7Mrk">
    <w:name w:val="Pealkiri 7 Märk"/>
    <w:basedOn w:val="Liguvaikefont"/>
    <w:link w:val="Pealkiri7"/>
    <w:rsid w:val="009D1AC8"/>
    <w:rPr>
      <w:rFonts w:ascii="Arial" w:hAnsi="Arial"/>
      <w:sz w:val="20"/>
    </w:rPr>
  </w:style>
  <w:style w:type="character" w:customStyle="1" w:styleId="Pealkiri8Mrk">
    <w:name w:val="Pealkiri 8 Märk"/>
    <w:basedOn w:val="Liguvaikefont"/>
    <w:link w:val="Pealkiri8"/>
    <w:rsid w:val="009D1AC8"/>
    <w:rPr>
      <w:rFonts w:ascii="Arial" w:hAnsi="Arial"/>
      <w:i/>
      <w:sz w:val="20"/>
    </w:rPr>
  </w:style>
  <w:style w:type="character" w:customStyle="1" w:styleId="Pealkiri9Mrk">
    <w:name w:val="Pealkiri 9 Märk"/>
    <w:basedOn w:val="Liguvaikefont"/>
    <w:link w:val="Pealkiri9"/>
    <w:rsid w:val="009D1AC8"/>
    <w:rPr>
      <w:rFonts w:ascii="Arial" w:hAnsi="Arial"/>
      <w:b/>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264</Words>
  <Characters>1533</Characters>
  <Application>Microsoft Office Word</Application>
  <DocSecurity>0</DocSecurity>
  <Lines>12</Lines>
  <Paragraphs>3</Paragraphs>
  <ScaleCrop>false</ScaleCrop>
  <HeadingPairs>
    <vt:vector size="2" baseType="variant">
      <vt:variant>
        <vt:lpstr>Tiitel</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arvuti</dc:creator>
  <cp:lastModifiedBy>arvuti</cp:lastModifiedBy>
  <cp:revision>3</cp:revision>
  <cp:lastPrinted>2017-02-15T10:38:00Z</cp:lastPrinted>
  <dcterms:created xsi:type="dcterms:W3CDTF">2017-02-15T09:50:00Z</dcterms:created>
  <dcterms:modified xsi:type="dcterms:W3CDTF">2017-02-15T10:42:00Z</dcterms:modified>
</cp:coreProperties>
</file>